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70AA06DA">
                <wp:simplePos x="0" y="0"/>
                <wp:positionH relativeFrom="margin">
                  <wp:align>right</wp:align>
                </wp:positionH>
                <wp:positionV relativeFrom="paragraph">
                  <wp:posOffset>1099538</wp:posOffset>
                </wp:positionV>
                <wp:extent cx="5034280" cy="587692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4280" cy="587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79AAD" w14:textId="3EC34A43" w:rsidR="0044686C" w:rsidRDefault="00C4056C" w:rsidP="0073755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 xml:space="preserve">Rákóczibánya Község Önkormányzata sikeresen megvalósította a „Rákóczibánya község belterületi vízrendezése” című pályázati projektet. Az önkormányzat a projektre </w:t>
                            </w:r>
                            <w:r w:rsidR="006F2E38" w:rsidRPr="006F2E38">
                              <w:rPr>
                                <w:rFonts w:ascii="Times New Roman" w:hAnsi="Times New Roman" w:cs="Times New Roman"/>
                              </w:rPr>
                              <w:t>28</w:t>
                            </w:r>
                            <w:r w:rsidR="006F2E38">
                              <w:rPr>
                                <w:rFonts w:ascii="Times New Roman" w:hAnsi="Times New Roman" w:cs="Times New Roman"/>
                              </w:rPr>
                              <w:t>,61</w:t>
                            </w: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 xml:space="preserve"> millió forint támogatást kapott a Terület- és Településfejlesztési Operatív Program Plusz (TOP_Plusz) keretében, vissza nem térítendő európai uniós forrásból.</w:t>
                            </w:r>
                          </w:p>
                          <w:p w14:paraId="12991ED0" w14:textId="77777777" w:rsidR="00C4056C" w:rsidRDefault="00C4056C" w:rsidP="0073755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C9FD863" w14:textId="77777777" w:rsidR="00C4056C" w:rsidRPr="00C4056C" w:rsidRDefault="00C4056C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>A projekt célja a meglévő csapadékvíz elvezető árkok felújításával, gyepesítésével, új árkok kiépítésével a csapadékvíz rendezett, kártétel nélküli levezetése, környezeti káresemények megelőzése, valamint a település vízkár veszélyeztetettségének mérséklése volt.</w:t>
                            </w:r>
                          </w:p>
                          <w:p w14:paraId="7B3D30B8" w14:textId="77777777" w:rsidR="00C4056C" w:rsidRPr="00C4056C" w:rsidRDefault="00C4056C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>A projekt által érintett terület a község belterületén fekszik. Az építési munkálatok a következő ingatlanokon történt: Rákóczibánya község belterület 98,126 hrsz. A település dél-nyugati részén, a Fáklya utcában a meglévő burkolt árkot javították, átépítették. A felújítás az elhasználódott leromlott állapotú burkolt és föld árkokat érintette. A csatorna befogadója a meglévő, üzemelő belterületi csapadékvíz elvezető rendszer.</w:t>
                            </w:r>
                          </w:p>
                          <w:p w14:paraId="7582EC1D" w14:textId="77777777" w:rsidR="00C4056C" w:rsidRPr="00C4056C" w:rsidRDefault="00C4056C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AA91CAE" w14:textId="77777777" w:rsidR="00C4056C" w:rsidRPr="00C4056C" w:rsidRDefault="00C4056C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>A projektben megvalósult a kötelező nyilvánosság biztosítása és a szemléletformálás.</w:t>
                            </w:r>
                          </w:p>
                          <w:p w14:paraId="04BE1AB4" w14:textId="77777777" w:rsidR="00C4056C" w:rsidRPr="00C4056C" w:rsidRDefault="00C4056C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5E404E3" w14:textId="6E3EAD1D" w:rsidR="00C708F3" w:rsidRDefault="00C4056C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 xml:space="preserve">A projekt a Széchenyi Terv Plusz program keretében a TOP_PLUSZ-1.2.1-21-NG1 kódszámú „Élhető települések” című Felhívásból valósult meg. Rákóczibánya Község Önkormányzata, mint Kedvezményezett </w:t>
                            </w:r>
                            <w:r w:rsidR="006F2E38" w:rsidRPr="006F2E38">
                              <w:rPr>
                                <w:rFonts w:ascii="Times New Roman" w:hAnsi="Times New Roman" w:cs="Times New Roman"/>
                              </w:rPr>
                              <w:t>28,61</w:t>
                            </w:r>
                            <w:r w:rsidRPr="00C4056C">
                              <w:rPr>
                                <w:rFonts w:ascii="Times New Roman" w:hAnsi="Times New Roman" w:cs="Times New Roman"/>
                              </w:rPr>
                              <w:t xml:space="preserve"> millió Ft vissza nem térítendő támogatást nyert el a „Rákóczibánya község belterületi vízrendezése” című, TOP_PLUSZ-1.2.1-21-NG1-2022-00079 azonosító számú pályázaton, 100%-os támogatási intenzitás mellett. A projekt fizikai befejezésének dátuma: 2026.05.31.</w:t>
                            </w:r>
                          </w:p>
                          <w:p w14:paraId="31E19E7B" w14:textId="77777777" w:rsidR="0044468F" w:rsidRDefault="0044468F" w:rsidP="00C405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1E272E" w14:textId="027ADD30" w:rsidR="0044686C" w:rsidRDefault="0044468F" w:rsidP="0073755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468F">
                              <w:rPr>
                                <w:rFonts w:ascii="Times New Roman" w:hAnsi="Times New Roman" w:cs="Times New Roman"/>
                              </w:rPr>
                              <w:t>A projekt az Európai Unió támogatásával valósult meg.</w:t>
                            </w:r>
                          </w:p>
                          <w:p w14:paraId="36D41D75" w14:textId="77777777" w:rsidR="0044468F" w:rsidRDefault="0044468F" w:rsidP="0073755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F8F7B49" w14:textId="77777777" w:rsidR="0044686C" w:rsidRPr="0044686C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További információ kérhető: </w:t>
                            </w:r>
                          </w:p>
                          <w:p w14:paraId="4E797BD5" w14:textId="77777777" w:rsidR="0044686C" w:rsidRPr="0044686C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>Rákóczibánya Község Önkormányzata</w:t>
                            </w:r>
                          </w:p>
                          <w:p w14:paraId="25906BD4" w14:textId="77777777" w:rsidR="0044686C" w:rsidRPr="0044686C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>06-32-557-500</w:t>
                            </w:r>
                          </w:p>
                          <w:p w14:paraId="63F3BF38" w14:textId="30856880" w:rsidR="00C708F3" w:rsidRPr="007D5B6E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>rakoczibanya@rakoczibanya.hu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5.2pt;margin-top:86.6pt;width:396.4pt;height:462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" filled="f" stroked="f">
                <v:textbox>
                  <w:txbxContent>
                    <w:p w14:paraId="77F79AAD" w14:textId="3EC34A43" w:rsidR="0044686C" w:rsidRDefault="00C4056C" w:rsidP="0073755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4056C">
                        <w:rPr>
                          <w:rFonts w:ascii="Times New Roman" w:hAnsi="Times New Roman" w:cs="Times New Roman"/>
                        </w:rPr>
                        <w:t xml:space="preserve">Rákóczibánya Község Önkormányzata sikeresen megvalósította a „Rákóczibánya község belterületi vízrendezése” című pályázati projektet. Az önkormányzat a projektre </w:t>
                      </w:r>
                      <w:r w:rsidR="006F2E38" w:rsidRPr="006F2E38">
                        <w:rPr>
                          <w:rFonts w:ascii="Times New Roman" w:hAnsi="Times New Roman" w:cs="Times New Roman"/>
                        </w:rPr>
                        <w:t>28</w:t>
                      </w:r>
                      <w:r w:rsidR="006F2E38">
                        <w:rPr>
                          <w:rFonts w:ascii="Times New Roman" w:hAnsi="Times New Roman" w:cs="Times New Roman"/>
                        </w:rPr>
                        <w:t>,61</w:t>
                      </w:r>
                      <w:r w:rsidRPr="00C4056C">
                        <w:rPr>
                          <w:rFonts w:ascii="Times New Roman" w:hAnsi="Times New Roman" w:cs="Times New Roman"/>
                        </w:rPr>
                        <w:t xml:space="preserve"> millió forint támogatást kapott a Terület- és Településfejlesztési Operatív Program Plusz (TOP_Plusz) keretében, vissza nem térítendő európai uniós forrásból.</w:t>
                      </w:r>
                    </w:p>
                    <w:p w14:paraId="12991ED0" w14:textId="77777777" w:rsidR="00C4056C" w:rsidRDefault="00C4056C" w:rsidP="0073755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C9FD863" w14:textId="77777777" w:rsidR="00C4056C" w:rsidRPr="00C4056C" w:rsidRDefault="00C4056C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4056C">
                        <w:rPr>
                          <w:rFonts w:ascii="Times New Roman" w:hAnsi="Times New Roman" w:cs="Times New Roman"/>
                        </w:rPr>
                        <w:t>A projekt célja a meglévő csapadékvíz elvezető árkok felújításával, gyepesítésével, új árkok kiépítésével a csapadékvíz rendezett, kártétel nélküli levezetése, környezeti káresemények megelőzése, valamint a település vízkár veszélyeztetettségének mérséklése volt.</w:t>
                      </w:r>
                    </w:p>
                    <w:p w14:paraId="7B3D30B8" w14:textId="77777777" w:rsidR="00C4056C" w:rsidRPr="00C4056C" w:rsidRDefault="00C4056C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4056C">
                        <w:rPr>
                          <w:rFonts w:ascii="Times New Roman" w:hAnsi="Times New Roman" w:cs="Times New Roman"/>
                        </w:rPr>
                        <w:t>A projekt által érintett terület a község belterületén fekszik. Az építési munkálatok a következő ingatlanokon történt: Rákóczibánya község belterület 98,126 hrsz. A település dél-nyugati részén, a Fáklya utcában a meglévő burkolt árkot javították, átépítették. A felújítás az elhasználódott leromlott állapotú burkolt és föld árkokat érintette. A csatorna befogadója a meglévő, üzemelő belterületi csapadékvíz elvezető rendszer.</w:t>
                      </w:r>
                    </w:p>
                    <w:p w14:paraId="7582EC1D" w14:textId="77777777" w:rsidR="00C4056C" w:rsidRPr="00C4056C" w:rsidRDefault="00C4056C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AA91CAE" w14:textId="77777777" w:rsidR="00C4056C" w:rsidRPr="00C4056C" w:rsidRDefault="00C4056C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4056C">
                        <w:rPr>
                          <w:rFonts w:ascii="Times New Roman" w:hAnsi="Times New Roman" w:cs="Times New Roman"/>
                        </w:rPr>
                        <w:t>A projektben megvalósult a kötelező nyilvánosság biztosítása és a szemléletformálás.</w:t>
                      </w:r>
                    </w:p>
                    <w:p w14:paraId="04BE1AB4" w14:textId="77777777" w:rsidR="00C4056C" w:rsidRPr="00C4056C" w:rsidRDefault="00C4056C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5E404E3" w14:textId="6E3EAD1D" w:rsidR="00C708F3" w:rsidRDefault="00C4056C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4056C">
                        <w:rPr>
                          <w:rFonts w:ascii="Times New Roman" w:hAnsi="Times New Roman" w:cs="Times New Roman"/>
                        </w:rPr>
                        <w:t xml:space="preserve">A projekt a Széchenyi Terv Plusz program keretében a TOP_PLUSZ-1.2.1-21-NG1 kódszámú „Élhető települések” című Felhívásból valósult meg. Rákóczibánya Község Önkormányzata, mint Kedvezményezett </w:t>
                      </w:r>
                      <w:r w:rsidR="006F2E38" w:rsidRPr="006F2E38">
                        <w:rPr>
                          <w:rFonts w:ascii="Times New Roman" w:hAnsi="Times New Roman" w:cs="Times New Roman"/>
                        </w:rPr>
                        <w:t>28,61</w:t>
                      </w:r>
                      <w:r w:rsidRPr="00C4056C">
                        <w:rPr>
                          <w:rFonts w:ascii="Times New Roman" w:hAnsi="Times New Roman" w:cs="Times New Roman"/>
                        </w:rPr>
                        <w:t xml:space="preserve"> millió Ft vissza nem térítendő támogatást nyert el a „Rákóczibánya község belterületi vízrendezése” című, TOP_PLUSZ-1.2.1-21-NG1-2022-00079 azonosító számú pályázaton, 100%-os támogatási intenzitás mellett. A projekt fizikai befejezésének dátuma: 2026.05.31.</w:t>
                      </w:r>
                    </w:p>
                    <w:p w14:paraId="31E19E7B" w14:textId="77777777" w:rsidR="0044468F" w:rsidRDefault="0044468F" w:rsidP="00C405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D1E272E" w14:textId="027ADD30" w:rsidR="0044686C" w:rsidRDefault="0044468F" w:rsidP="0073755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468F">
                        <w:rPr>
                          <w:rFonts w:ascii="Times New Roman" w:hAnsi="Times New Roman" w:cs="Times New Roman"/>
                        </w:rPr>
                        <w:t>A projekt az Európai Unió támogatásával valósult meg.</w:t>
                      </w:r>
                    </w:p>
                    <w:p w14:paraId="36D41D75" w14:textId="77777777" w:rsidR="0044468F" w:rsidRDefault="0044468F" w:rsidP="0073755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F8F7B49" w14:textId="77777777" w:rsidR="0044686C" w:rsidRPr="0044686C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További információ kérhető: </w:t>
                      </w:r>
                    </w:p>
                    <w:p w14:paraId="4E797BD5" w14:textId="77777777" w:rsidR="0044686C" w:rsidRPr="0044686C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>Rákóczibánya Község Önkormányzata</w:t>
                      </w:r>
                    </w:p>
                    <w:p w14:paraId="25906BD4" w14:textId="77777777" w:rsidR="0044686C" w:rsidRPr="0044686C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>06-32-557-500</w:t>
                      </w:r>
                    </w:p>
                    <w:p w14:paraId="63F3BF38" w14:textId="30856880" w:rsidR="00C708F3" w:rsidRPr="007D5B6E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>rakoczibanya@rakoczibanya.hu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1F861252" w:rsidR="0032540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Cím: </w:t>
                            </w:r>
                            <w:r w:rsidR="00C4056C" w:rsidRPr="00C4056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Rákóczibánya község belterületi vízrendezése</w:t>
                            </w:r>
                          </w:p>
                          <w:p w14:paraId="1270F3F1" w14:textId="77777777" w:rsidR="00E27CD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FC93576" w14:textId="4F2BA7B4" w:rsidR="00914FC8" w:rsidRPr="00E27CDC" w:rsidRDefault="00914FC8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Záró 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B43326"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" filled="f" stroked="f">
                <v:textbox style="mso-fit-shape-to-text:t">
                  <w:txbxContent>
                    <w:p w14:paraId="28D5D885" w14:textId="1F861252" w:rsidR="0032540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Cím: </w:t>
                      </w:r>
                      <w:r w:rsidR="00C4056C" w:rsidRPr="00C4056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Rákóczibánya község belterületi vízrendezése</w:t>
                      </w:r>
                    </w:p>
                    <w:p w14:paraId="1270F3F1" w14:textId="77777777" w:rsidR="00E27CD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6FC93576" w14:textId="4F2BA7B4" w:rsidR="00914FC8" w:rsidRPr="00E27CDC" w:rsidRDefault="00914FC8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Záró 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354647">
      <w:headerReference w:type="default" r:id="rId7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BF6E" w14:textId="77777777" w:rsidR="00231687" w:rsidRDefault="00231687" w:rsidP="0032540C">
      <w:pPr>
        <w:spacing w:after="0" w:line="240" w:lineRule="auto"/>
      </w:pPr>
      <w:r>
        <w:separator/>
      </w:r>
    </w:p>
  </w:endnote>
  <w:endnote w:type="continuationSeparator" w:id="0">
    <w:p w14:paraId="31FB94F4" w14:textId="77777777" w:rsidR="00231687" w:rsidRDefault="00231687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1ACD" w14:textId="77777777" w:rsidR="00231687" w:rsidRDefault="00231687" w:rsidP="0032540C">
      <w:pPr>
        <w:spacing w:after="0" w:line="240" w:lineRule="auto"/>
      </w:pPr>
      <w:r>
        <w:separator/>
      </w:r>
    </w:p>
  </w:footnote>
  <w:footnote w:type="continuationSeparator" w:id="0">
    <w:p w14:paraId="12E7D0D1" w14:textId="77777777" w:rsidR="00231687" w:rsidRDefault="00231687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2807"/>
    <w:rsid w:val="000700B6"/>
    <w:rsid w:val="001310C6"/>
    <w:rsid w:val="00146FA4"/>
    <w:rsid w:val="00231687"/>
    <w:rsid w:val="002F0132"/>
    <w:rsid w:val="00306E3B"/>
    <w:rsid w:val="0032540C"/>
    <w:rsid w:val="00335F5A"/>
    <w:rsid w:val="00354647"/>
    <w:rsid w:val="0043160A"/>
    <w:rsid w:val="0044468F"/>
    <w:rsid w:val="0044686C"/>
    <w:rsid w:val="004624CC"/>
    <w:rsid w:val="0048522F"/>
    <w:rsid w:val="00561D8B"/>
    <w:rsid w:val="00565C4F"/>
    <w:rsid w:val="006119D0"/>
    <w:rsid w:val="00625CB0"/>
    <w:rsid w:val="00644291"/>
    <w:rsid w:val="00646075"/>
    <w:rsid w:val="006F2E38"/>
    <w:rsid w:val="00737557"/>
    <w:rsid w:val="0074275B"/>
    <w:rsid w:val="007A1032"/>
    <w:rsid w:val="007C1627"/>
    <w:rsid w:val="007C2C87"/>
    <w:rsid w:val="007D5B6E"/>
    <w:rsid w:val="00800B72"/>
    <w:rsid w:val="00891D62"/>
    <w:rsid w:val="008B40CE"/>
    <w:rsid w:val="00914FC8"/>
    <w:rsid w:val="00950187"/>
    <w:rsid w:val="009A340F"/>
    <w:rsid w:val="009B1EDD"/>
    <w:rsid w:val="00A42C0C"/>
    <w:rsid w:val="00A86B7B"/>
    <w:rsid w:val="00B826C1"/>
    <w:rsid w:val="00BE06D7"/>
    <w:rsid w:val="00C4056C"/>
    <w:rsid w:val="00C420C2"/>
    <w:rsid w:val="00C708F3"/>
    <w:rsid w:val="00DA6D0C"/>
    <w:rsid w:val="00DD1175"/>
    <w:rsid w:val="00E02D13"/>
    <w:rsid w:val="00E27CDC"/>
    <w:rsid w:val="00EB1162"/>
    <w:rsid w:val="00F071AF"/>
    <w:rsid w:val="00F50FD3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Bognár Zsófia</cp:lastModifiedBy>
  <cp:revision>4</cp:revision>
  <dcterms:created xsi:type="dcterms:W3CDTF">2026-05-28T06:31:00Z</dcterms:created>
  <dcterms:modified xsi:type="dcterms:W3CDTF">2026-08-14T09:53:00Z</dcterms:modified>
</cp:coreProperties>
</file>